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ulkaodvolacchadoplujcchdaj"/>
        <w:tblW w:w="0" w:type="auto"/>
        <w:tblLook w:val="0600" w:firstRow="0" w:lastRow="0" w:firstColumn="0" w:lastColumn="0" w:noHBand="1" w:noVBand="1"/>
      </w:tblPr>
      <w:tblGrid>
        <w:gridCol w:w="1020"/>
        <w:gridCol w:w="2552"/>
        <w:gridCol w:w="823"/>
        <w:gridCol w:w="3685"/>
      </w:tblGrid>
      <w:tr w:rsidR="00F64786" w14:paraId="7EF93A80" w14:textId="77777777" w:rsidTr="00F862D6">
        <w:tc>
          <w:tcPr>
            <w:tcW w:w="1020" w:type="dxa"/>
          </w:tcPr>
          <w:p w14:paraId="34F00857" w14:textId="1796F9E9" w:rsidR="00F64786" w:rsidRDefault="00F64786" w:rsidP="0077673A"/>
        </w:tc>
        <w:tc>
          <w:tcPr>
            <w:tcW w:w="2552" w:type="dxa"/>
          </w:tcPr>
          <w:p w14:paraId="777CB5F0" w14:textId="77777777" w:rsidR="00F64786" w:rsidRDefault="00F64786" w:rsidP="0077673A"/>
        </w:tc>
        <w:tc>
          <w:tcPr>
            <w:tcW w:w="823" w:type="dxa"/>
          </w:tcPr>
          <w:p w14:paraId="065CAB35" w14:textId="77777777" w:rsidR="00F64786" w:rsidRDefault="00F64786" w:rsidP="0077673A"/>
        </w:tc>
        <w:tc>
          <w:tcPr>
            <w:tcW w:w="3685" w:type="dxa"/>
          </w:tcPr>
          <w:p w14:paraId="2C20BCD6" w14:textId="77777777" w:rsidR="00F64786" w:rsidRDefault="00F64786" w:rsidP="0077673A"/>
        </w:tc>
      </w:tr>
      <w:tr w:rsidR="00F862D6" w14:paraId="7285A330" w14:textId="77777777" w:rsidTr="00596C7E">
        <w:tc>
          <w:tcPr>
            <w:tcW w:w="1020" w:type="dxa"/>
          </w:tcPr>
          <w:p w14:paraId="3A463BC2" w14:textId="77777777" w:rsidR="00F862D6" w:rsidRDefault="00F862D6" w:rsidP="0077673A"/>
        </w:tc>
        <w:tc>
          <w:tcPr>
            <w:tcW w:w="2552" w:type="dxa"/>
          </w:tcPr>
          <w:p w14:paraId="336F53AD" w14:textId="77777777" w:rsidR="00F862D6" w:rsidRDefault="00F862D6" w:rsidP="00764595"/>
        </w:tc>
        <w:tc>
          <w:tcPr>
            <w:tcW w:w="823" w:type="dxa"/>
          </w:tcPr>
          <w:p w14:paraId="50E9D14A" w14:textId="77777777" w:rsidR="00F862D6" w:rsidRDefault="00F862D6" w:rsidP="0077673A"/>
        </w:tc>
        <w:tc>
          <w:tcPr>
            <w:tcW w:w="3685" w:type="dxa"/>
            <w:vMerge w:val="restart"/>
          </w:tcPr>
          <w:p w14:paraId="350EDBA0" w14:textId="77777777" w:rsidR="00596C7E" w:rsidRDefault="00596C7E" w:rsidP="00596C7E">
            <w:pPr>
              <w:rPr>
                <w:rStyle w:val="Potovnadresa"/>
              </w:rPr>
            </w:pPr>
          </w:p>
          <w:p w14:paraId="160C5781" w14:textId="77777777" w:rsidR="00F862D6" w:rsidRPr="00F862D6" w:rsidRDefault="00F862D6" w:rsidP="00596C7E">
            <w:pPr>
              <w:rPr>
                <w:rStyle w:val="Potovnadresa"/>
              </w:rPr>
            </w:pPr>
          </w:p>
        </w:tc>
      </w:tr>
      <w:tr w:rsidR="000267CA" w14:paraId="125D8ABD" w14:textId="77777777" w:rsidTr="00F862D6">
        <w:tc>
          <w:tcPr>
            <w:tcW w:w="1020" w:type="dxa"/>
          </w:tcPr>
          <w:p w14:paraId="0BD2528A" w14:textId="77777777" w:rsidR="000267CA" w:rsidRPr="003E6B9A" w:rsidRDefault="000267CA" w:rsidP="000267CA">
            <w:r w:rsidRPr="003E6B9A">
              <w:t>Naše zn.</w:t>
            </w:r>
          </w:p>
        </w:tc>
        <w:tc>
          <w:tcPr>
            <w:tcW w:w="2552" w:type="dxa"/>
          </w:tcPr>
          <w:p w14:paraId="1EB53367" w14:textId="230E5EB5" w:rsidR="000267CA" w:rsidRPr="003E6B9A" w:rsidRDefault="00531B52" w:rsidP="000267CA">
            <w:r w:rsidRPr="00531B52">
              <w:rPr>
                <w:rFonts w:ascii="Helvetica" w:hAnsi="Helvetica"/>
              </w:rPr>
              <w:t>97929/2026-SŽ-GŘ-O7</w:t>
            </w:r>
          </w:p>
        </w:tc>
        <w:tc>
          <w:tcPr>
            <w:tcW w:w="823" w:type="dxa"/>
          </w:tcPr>
          <w:p w14:paraId="2881C3E5" w14:textId="77777777" w:rsidR="000267CA" w:rsidRDefault="000267CA" w:rsidP="000267CA"/>
        </w:tc>
        <w:tc>
          <w:tcPr>
            <w:tcW w:w="3685" w:type="dxa"/>
            <w:vMerge/>
          </w:tcPr>
          <w:p w14:paraId="1544FAFD" w14:textId="77777777" w:rsidR="000267CA" w:rsidRDefault="000267CA" w:rsidP="000267CA"/>
        </w:tc>
      </w:tr>
      <w:tr w:rsidR="000267CA" w14:paraId="0DC037FA" w14:textId="77777777" w:rsidTr="00F862D6">
        <w:tc>
          <w:tcPr>
            <w:tcW w:w="1020" w:type="dxa"/>
          </w:tcPr>
          <w:p w14:paraId="29A02B6F" w14:textId="77777777" w:rsidR="000267CA" w:rsidRDefault="000267CA" w:rsidP="000267CA">
            <w:r>
              <w:t>Listů/příloh</w:t>
            </w:r>
          </w:p>
        </w:tc>
        <w:tc>
          <w:tcPr>
            <w:tcW w:w="2552" w:type="dxa"/>
          </w:tcPr>
          <w:p w14:paraId="00AF12B3" w14:textId="2BD5096A" w:rsidR="000267CA" w:rsidRPr="003E6B9A" w:rsidRDefault="000267CA" w:rsidP="000267CA">
            <w:r>
              <w:t>1</w:t>
            </w:r>
            <w:r w:rsidRPr="00EB4512">
              <w:t>/</w:t>
            </w:r>
            <w:r>
              <w:t>2</w:t>
            </w:r>
          </w:p>
        </w:tc>
        <w:tc>
          <w:tcPr>
            <w:tcW w:w="823" w:type="dxa"/>
          </w:tcPr>
          <w:p w14:paraId="576D1A8B" w14:textId="77777777" w:rsidR="000267CA" w:rsidRDefault="000267CA" w:rsidP="000267CA"/>
        </w:tc>
        <w:tc>
          <w:tcPr>
            <w:tcW w:w="3685" w:type="dxa"/>
            <w:vMerge/>
          </w:tcPr>
          <w:p w14:paraId="0FA02536" w14:textId="77777777" w:rsidR="000267CA" w:rsidRDefault="000267CA" w:rsidP="000267CA">
            <w:pPr>
              <w:rPr>
                <w:noProof/>
              </w:rPr>
            </w:pPr>
          </w:p>
        </w:tc>
      </w:tr>
      <w:tr w:rsidR="000267CA" w14:paraId="26CCD75F" w14:textId="77777777" w:rsidTr="00B23CA3">
        <w:trPr>
          <w:trHeight w:val="77"/>
        </w:trPr>
        <w:tc>
          <w:tcPr>
            <w:tcW w:w="1020" w:type="dxa"/>
          </w:tcPr>
          <w:p w14:paraId="22301D81" w14:textId="77777777" w:rsidR="000267CA" w:rsidRDefault="000267CA" w:rsidP="000267CA"/>
        </w:tc>
        <w:tc>
          <w:tcPr>
            <w:tcW w:w="2552" w:type="dxa"/>
          </w:tcPr>
          <w:p w14:paraId="2AE8B3BC" w14:textId="77777777" w:rsidR="000267CA" w:rsidRPr="003E6B9A" w:rsidRDefault="000267CA" w:rsidP="000267CA"/>
        </w:tc>
        <w:tc>
          <w:tcPr>
            <w:tcW w:w="823" w:type="dxa"/>
          </w:tcPr>
          <w:p w14:paraId="3C43ECEB" w14:textId="77777777" w:rsidR="000267CA" w:rsidRDefault="000267CA" w:rsidP="000267CA"/>
        </w:tc>
        <w:tc>
          <w:tcPr>
            <w:tcW w:w="3685" w:type="dxa"/>
            <w:vMerge/>
          </w:tcPr>
          <w:p w14:paraId="14E4C100" w14:textId="77777777" w:rsidR="000267CA" w:rsidRDefault="000267CA" w:rsidP="000267CA"/>
        </w:tc>
      </w:tr>
      <w:tr w:rsidR="000267CA" w14:paraId="63BE9957" w14:textId="77777777" w:rsidTr="00F862D6">
        <w:tc>
          <w:tcPr>
            <w:tcW w:w="1020" w:type="dxa"/>
          </w:tcPr>
          <w:p w14:paraId="1B6F1E19" w14:textId="77777777" w:rsidR="000267CA" w:rsidRDefault="000267CA" w:rsidP="000267CA">
            <w:r>
              <w:t>Vyřizuje</w:t>
            </w:r>
          </w:p>
        </w:tc>
        <w:tc>
          <w:tcPr>
            <w:tcW w:w="2552" w:type="dxa"/>
          </w:tcPr>
          <w:p w14:paraId="10E25C9B" w14:textId="300902D3" w:rsidR="000267CA" w:rsidRPr="003E6B9A" w:rsidRDefault="000267CA" w:rsidP="000267CA">
            <w:r w:rsidRPr="007A6B52">
              <w:t>Ing. Radomíra Rečková</w:t>
            </w:r>
          </w:p>
        </w:tc>
        <w:tc>
          <w:tcPr>
            <w:tcW w:w="823" w:type="dxa"/>
          </w:tcPr>
          <w:p w14:paraId="570770A3" w14:textId="77777777" w:rsidR="000267CA" w:rsidRDefault="000267CA" w:rsidP="000267CA"/>
        </w:tc>
        <w:tc>
          <w:tcPr>
            <w:tcW w:w="3685" w:type="dxa"/>
            <w:vMerge/>
          </w:tcPr>
          <w:p w14:paraId="5378FE3F" w14:textId="77777777" w:rsidR="000267CA" w:rsidRDefault="000267CA" w:rsidP="000267CA"/>
        </w:tc>
      </w:tr>
      <w:tr w:rsidR="000267CA" w14:paraId="456F7750" w14:textId="77777777" w:rsidTr="00F862D6">
        <w:tc>
          <w:tcPr>
            <w:tcW w:w="1020" w:type="dxa"/>
          </w:tcPr>
          <w:p w14:paraId="220D925F" w14:textId="77777777" w:rsidR="000267CA" w:rsidRDefault="000267CA" w:rsidP="000267CA"/>
        </w:tc>
        <w:tc>
          <w:tcPr>
            <w:tcW w:w="2552" w:type="dxa"/>
          </w:tcPr>
          <w:p w14:paraId="7DB51256" w14:textId="77777777" w:rsidR="000267CA" w:rsidRPr="003E6B9A" w:rsidRDefault="000267CA" w:rsidP="000267CA"/>
        </w:tc>
        <w:tc>
          <w:tcPr>
            <w:tcW w:w="823" w:type="dxa"/>
          </w:tcPr>
          <w:p w14:paraId="268D668E" w14:textId="77777777" w:rsidR="000267CA" w:rsidRDefault="000267CA" w:rsidP="000267CA"/>
        </w:tc>
        <w:tc>
          <w:tcPr>
            <w:tcW w:w="3685" w:type="dxa"/>
            <w:vMerge/>
          </w:tcPr>
          <w:p w14:paraId="19A40C10" w14:textId="77777777" w:rsidR="000267CA" w:rsidRDefault="000267CA" w:rsidP="000267CA"/>
        </w:tc>
      </w:tr>
      <w:tr w:rsidR="000267CA" w14:paraId="24C2F0FD" w14:textId="77777777" w:rsidTr="00F862D6">
        <w:tc>
          <w:tcPr>
            <w:tcW w:w="1020" w:type="dxa"/>
          </w:tcPr>
          <w:p w14:paraId="60410610" w14:textId="77777777" w:rsidR="000267CA" w:rsidRDefault="000267CA" w:rsidP="000267CA">
            <w:r>
              <w:t>Mobil</w:t>
            </w:r>
          </w:p>
        </w:tc>
        <w:tc>
          <w:tcPr>
            <w:tcW w:w="2552" w:type="dxa"/>
          </w:tcPr>
          <w:p w14:paraId="39927106" w14:textId="64BE175E" w:rsidR="000267CA" w:rsidRPr="003E6B9A" w:rsidRDefault="000267CA" w:rsidP="000267CA">
            <w:r w:rsidRPr="007A6B52">
              <w:t>+420 725</w:t>
            </w:r>
            <w:r>
              <w:t> </w:t>
            </w:r>
            <w:r w:rsidRPr="007A6B52">
              <w:t>744 197</w:t>
            </w:r>
          </w:p>
        </w:tc>
        <w:tc>
          <w:tcPr>
            <w:tcW w:w="823" w:type="dxa"/>
          </w:tcPr>
          <w:p w14:paraId="4206CB85" w14:textId="77777777" w:rsidR="000267CA" w:rsidRDefault="000267CA" w:rsidP="000267CA"/>
        </w:tc>
        <w:tc>
          <w:tcPr>
            <w:tcW w:w="3685" w:type="dxa"/>
            <w:vMerge/>
          </w:tcPr>
          <w:p w14:paraId="19BA8D14" w14:textId="77777777" w:rsidR="000267CA" w:rsidRDefault="000267CA" w:rsidP="000267CA"/>
        </w:tc>
      </w:tr>
      <w:tr w:rsidR="000267CA" w14:paraId="500A076E" w14:textId="77777777" w:rsidTr="00F862D6">
        <w:tc>
          <w:tcPr>
            <w:tcW w:w="1020" w:type="dxa"/>
          </w:tcPr>
          <w:p w14:paraId="65A3E0A4" w14:textId="77777777" w:rsidR="000267CA" w:rsidRDefault="000267CA" w:rsidP="000267CA">
            <w:r>
              <w:t>E-mail</w:t>
            </w:r>
          </w:p>
        </w:tc>
        <w:tc>
          <w:tcPr>
            <w:tcW w:w="2552" w:type="dxa"/>
          </w:tcPr>
          <w:p w14:paraId="5AEDDF66" w14:textId="6B934C42" w:rsidR="000267CA" w:rsidRPr="003E6B9A" w:rsidRDefault="000267CA" w:rsidP="000267CA">
            <w:r w:rsidRPr="007A6B52">
              <w:t>Reckova@spravazeleznic.cz</w:t>
            </w:r>
          </w:p>
        </w:tc>
        <w:tc>
          <w:tcPr>
            <w:tcW w:w="823" w:type="dxa"/>
          </w:tcPr>
          <w:p w14:paraId="72A03481" w14:textId="77777777" w:rsidR="000267CA" w:rsidRDefault="000267CA" w:rsidP="000267CA"/>
        </w:tc>
        <w:tc>
          <w:tcPr>
            <w:tcW w:w="3685" w:type="dxa"/>
            <w:vMerge/>
          </w:tcPr>
          <w:p w14:paraId="070B1AA6" w14:textId="77777777" w:rsidR="000267CA" w:rsidRDefault="000267CA" w:rsidP="000267CA"/>
        </w:tc>
      </w:tr>
      <w:tr w:rsidR="009A7568" w14:paraId="419BEF1A" w14:textId="77777777" w:rsidTr="00F862D6">
        <w:tc>
          <w:tcPr>
            <w:tcW w:w="1020" w:type="dxa"/>
          </w:tcPr>
          <w:p w14:paraId="2BCBD87C" w14:textId="77777777" w:rsidR="009A7568" w:rsidRDefault="009A7568" w:rsidP="009A7568"/>
        </w:tc>
        <w:tc>
          <w:tcPr>
            <w:tcW w:w="2552" w:type="dxa"/>
          </w:tcPr>
          <w:p w14:paraId="463CD880" w14:textId="77777777" w:rsidR="009A7568" w:rsidRPr="003E6B9A" w:rsidRDefault="009A7568" w:rsidP="009A7568"/>
        </w:tc>
        <w:tc>
          <w:tcPr>
            <w:tcW w:w="823" w:type="dxa"/>
          </w:tcPr>
          <w:p w14:paraId="274A7CF8" w14:textId="77777777" w:rsidR="009A7568" w:rsidRDefault="009A7568" w:rsidP="009A7568"/>
        </w:tc>
        <w:tc>
          <w:tcPr>
            <w:tcW w:w="3685" w:type="dxa"/>
          </w:tcPr>
          <w:p w14:paraId="6FA90118" w14:textId="77777777" w:rsidR="009A7568" w:rsidRDefault="009A7568" w:rsidP="009A7568"/>
        </w:tc>
      </w:tr>
      <w:tr w:rsidR="009A7568" w14:paraId="79662800" w14:textId="77777777" w:rsidTr="00F862D6">
        <w:tc>
          <w:tcPr>
            <w:tcW w:w="1020" w:type="dxa"/>
          </w:tcPr>
          <w:p w14:paraId="16309C2E" w14:textId="77777777" w:rsidR="009A7568" w:rsidRDefault="009A7568" w:rsidP="009A7568">
            <w:r>
              <w:t>Datum</w:t>
            </w:r>
          </w:p>
        </w:tc>
        <w:bookmarkStart w:id="0" w:name="Datum"/>
        <w:tc>
          <w:tcPr>
            <w:tcW w:w="2552" w:type="dxa"/>
          </w:tcPr>
          <w:p w14:paraId="61E43B1E" w14:textId="43262212" w:rsidR="009A7568" w:rsidRPr="003E6B9A" w:rsidRDefault="009A7568" w:rsidP="009A7568">
            <w:r w:rsidRPr="003E6B9A">
              <w:fldChar w:fldCharType="begin"/>
            </w:r>
            <w:r w:rsidRPr="003E6B9A">
              <w:instrText xml:space="preserve"> DATE  \@ "d. MMMM yyyy"  \* MERGEFORMAT </w:instrText>
            </w:r>
            <w:r w:rsidRPr="003E6B9A">
              <w:fldChar w:fldCharType="separate"/>
            </w:r>
            <w:r w:rsidR="0039682D">
              <w:rPr>
                <w:noProof/>
              </w:rPr>
              <w:t>3. června 2026</w:t>
            </w:r>
            <w:r w:rsidRPr="003E6B9A">
              <w:fldChar w:fldCharType="end"/>
            </w:r>
            <w:r w:rsidRPr="003E6B9A">
              <w:t xml:space="preserve"> </w:t>
            </w:r>
            <w:bookmarkEnd w:id="0"/>
          </w:p>
        </w:tc>
        <w:tc>
          <w:tcPr>
            <w:tcW w:w="823" w:type="dxa"/>
          </w:tcPr>
          <w:p w14:paraId="0BBCE6C3" w14:textId="77777777" w:rsidR="009A7568" w:rsidRDefault="009A7568" w:rsidP="009A7568"/>
        </w:tc>
        <w:tc>
          <w:tcPr>
            <w:tcW w:w="3685" w:type="dxa"/>
          </w:tcPr>
          <w:p w14:paraId="68ED79CA" w14:textId="77777777" w:rsidR="009A7568" w:rsidRDefault="009A7568" w:rsidP="009A7568"/>
        </w:tc>
      </w:tr>
      <w:tr w:rsidR="00F64786" w14:paraId="1F87E939" w14:textId="77777777" w:rsidTr="00F862D6">
        <w:tc>
          <w:tcPr>
            <w:tcW w:w="1020" w:type="dxa"/>
          </w:tcPr>
          <w:p w14:paraId="5F197E3C" w14:textId="77777777" w:rsidR="00F64786" w:rsidRDefault="00F64786" w:rsidP="0077673A"/>
        </w:tc>
        <w:tc>
          <w:tcPr>
            <w:tcW w:w="2552" w:type="dxa"/>
          </w:tcPr>
          <w:p w14:paraId="700CB5E9" w14:textId="77777777" w:rsidR="00F64786" w:rsidRPr="00FE3455" w:rsidRDefault="00F64786" w:rsidP="00F310F8">
            <w:pPr>
              <w:rPr>
                <w:highlight w:val="yellow"/>
              </w:rPr>
            </w:pPr>
          </w:p>
        </w:tc>
        <w:tc>
          <w:tcPr>
            <w:tcW w:w="823" w:type="dxa"/>
          </w:tcPr>
          <w:p w14:paraId="32AB9DFC" w14:textId="77777777" w:rsidR="00F64786" w:rsidRDefault="00F64786" w:rsidP="0077673A"/>
        </w:tc>
        <w:tc>
          <w:tcPr>
            <w:tcW w:w="3685" w:type="dxa"/>
          </w:tcPr>
          <w:p w14:paraId="7CD8AD93" w14:textId="77777777" w:rsidR="00F64786" w:rsidRDefault="00F64786" w:rsidP="0077673A"/>
        </w:tc>
      </w:tr>
      <w:tr w:rsidR="00F862D6" w14:paraId="6EA4757A" w14:textId="77777777" w:rsidTr="00B45E9E">
        <w:trPr>
          <w:trHeight w:val="794"/>
        </w:trPr>
        <w:tc>
          <w:tcPr>
            <w:tcW w:w="1020" w:type="dxa"/>
          </w:tcPr>
          <w:p w14:paraId="3C0AFD42" w14:textId="77777777" w:rsidR="00F862D6" w:rsidRDefault="00F862D6" w:rsidP="0077673A"/>
        </w:tc>
        <w:tc>
          <w:tcPr>
            <w:tcW w:w="2552" w:type="dxa"/>
          </w:tcPr>
          <w:p w14:paraId="0CA2A6BE" w14:textId="77777777" w:rsidR="00F862D6" w:rsidRDefault="00F862D6" w:rsidP="00F310F8"/>
        </w:tc>
        <w:tc>
          <w:tcPr>
            <w:tcW w:w="823" w:type="dxa"/>
          </w:tcPr>
          <w:p w14:paraId="56E391BA" w14:textId="77777777" w:rsidR="00F862D6" w:rsidRDefault="00F862D6" w:rsidP="0077673A"/>
        </w:tc>
        <w:tc>
          <w:tcPr>
            <w:tcW w:w="3685" w:type="dxa"/>
          </w:tcPr>
          <w:p w14:paraId="735A6A14" w14:textId="77777777" w:rsidR="00F862D6" w:rsidRDefault="00F862D6" w:rsidP="0077673A"/>
        </w:tc>
      </w:tr>
    </w:tbl>
    <w:p w14:paraId="363BBF09" w14:textId="586844DB" w:rsid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lang w:eastAsia="cs-CZ"/>
        </w:rPr>
        <w:t xml:space="preserve">Věc: </w:t>
      </w:r>
      <w:r w:rsidR="009206F5">
        <w:rPr>
          <w:rFonts w:eastAsia="Calibri" w:cs="Times New Roman"/>
          <w:lang w:eastAsia="cs-CZ"/>
        </w:rPr>
        <w:tab/>
      </w:r>
      <w:r w:rsidR="009206F5" w:rsidRPr="003F37AB">
        <w:rPr>
          <w:rFonts w:eastAsia="Calibri" w:cs="Times New Roman"/>
          <w:lang w:eastAsia="cs-CZ"/>
        </w:rPr>
        <w:t xml:space="preserve">Vysvětlení/ změna/ doplnění </w:t>
      </w:r>
      <w:r w:rsidR="009206F5" w:rsidRPr="00CB7B5A">
        <w:rPr>
          <w:rFonts w:eastAsia="Calibri" w:cs="Times New Roman"/>
          <w:lang w:eastAsia="cs-CZ"/>
        </w:rPr>
        <w:t>zadávací dokumentace č.</w:t>
      </w:r>
      <w:r w:rsidR="006D3093">
        <w:rPr>
          <w:rFonts w:eastAsia="Calibri" w:cs="Times New Roman"/>
          <w:lang w:eastAsia="cs-CZ"/>
        </w:rPr>
        <w:t xml:space="preserve"> </w:t>
      </w:r>
      <w:r w:rsidR="002B6F9E">
        <w:rPr>
          <w:rFonts w:eastAsia="Times New Roman" w:cs="Times New Roman"/>
          <w:lang w:eastAsia="cs-CZ"/>
        </w:rPr>
        <w:t>2</w:t>
      </w:r>
    </w:p>
    <w:p w14:paraId="1C466933" w14:textId="5359163A" w:rsidR="009206F5" w:rsidRPr="00C84783" w:rsidRDefault="009206F5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>
        <w:rPr>
          <w:rFonts w:eastAsia="Calibri" w:cs="Times New Roman"/>
          <w:b/>
          <w:lang w:eastAsia="cs-CZ"/>
        </w:rPr>
        <w:tab/>
        <w:t>„</w:t>
      </w:r>
      <w:r w:rsidR="000C6807" w:rsidRPr="000C6807">
        <w:rPr>
          <w:rFonts w:eastAsia="Calibri" w:cs="Times New Roman"/>
          <w:b/>
          <w:lang w:eastAsia="cs-CZ"/>
        </w:rPr>
        <w:t xml:space="preserve">Rekonstrukce silničního mostu v km 143,143 v ŽST Brno </w:t>
      </w:r>
      <w:proofErr w:type="spellStart"/>
      <w:r w:rsidR="000C6807" w:rsidRPr="000C6807">
        <w:rPr>
          <w:rFonts w:eastAsia="Calibri" w:cs="Times New Roman"/>
          <w:b/>
          <w:lang w:eastAsia="cs-CZ"/>
        </w:rPr>
        <w:t>hl.n</w:t>
      </w:r>
      <w:proofErr w:type="spellEnd"/>
      <w:r w:rsidR="000C6807" w:rsidRPr="000C6807">
        <w:rPr>
          <w:rFonts w:eastAsia="Calibri" w:cs="Times New Roman"/>
          <w:b/>
          <w:lang w:eastAsia="cs-CZ"/>
        </w:rPr>
        <w:t>.</w:t>
      </w:r>
      <w:r>
        <w:rPr>
          <w:rFonts w:eastAsia="Calibri" w:cs="Times New Roman"/>
          <w:b/>
          <w:lang w:eastAsia="cs-CZ"/>
        </w:rPr>
        <w:t>“</w:t>
      </w:r>
    </w:p>
    <w:p w14:paraId="3908AC43" w14:textId="77777777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</w:p>
    <w:p w14:paraId="1CC568B9" w14:textId="039BEFAB" w:rsidR="00CB7B5A" w:rsidRPr="00CB7B5A" w:rsidRDefault="00CB7B5A" w:rsidP="00CB7B5A">
      <w:pPr>
        <w:spacing w:after="0" w:line="240" w:lineRule="auto"/>
        <w:rPr>
          <w:rFonts w:eastAsia="Calibri" w:cs="Times New Roman"/>
          <w:b/>
          <w:lang w:eastAsia="cs-CZ"/>
        </w:rPr>
      </w:pPr>
      <w:r w:rsidRPr="00CB7B5A">
        <w:rPr>
          <w:rFonts w:eastAsia="Calibri" w:cs="Times New Roman"/>
          <w:b/>
          <w:lang w:eastAsia="cs-CZ"/>
        </w:rPr>
        <w:t xml:space="preserve">Dotaz č. </w:t>
      </w:r>
      <w:r w:rsidR="00BE6624">
        <w:rPr>
          <w:rFonts w:eastAsia="Calibri" w:cs="Times New Roman"/>
          <w:b/>
          <w:lang w:eastAsia="cs-CZ"/>
        </w:rPr>
        <w:t>8</w:t>
      </w:r>
      <w:r w:rsidRPr="00CB7B5A">
        <w:rPr>
          <w:rFonts w:eastAsia="Calibri" w:cs="Times New Roman"/>
          <w:b/>
          <w:lang w:eastAsia="cs-CZ"/>
        </w:rPr>
        <w:t>:</w:t>
      </w:r>
    </w:p>
    <w:p w14:paraId="7B1A5A07" w14:textId="77777777" w:rsidR="00A17F9C" w:rsidRDefault="00A17F9C" w:rsidP="00CB7B5A">
      <w:pPr>
        <w:spacing w:after="0" w:line="240" w:lineRule="auto"/>
        <w:rPr>
          <w:rFonts w:asciiTheme="majorHAnsi" w:eastAsia="Aptos" w:hAnsiTheme="majorHAnsi" w:cs="Aptos"/>
        </w:rPr>
      </w:pPr>
      <w:r w:rsidRPr="00A17F9C">
        <w:rPr>
          <w:rFonts w:asciiTheme="majorHAnsi" w:eastAsia="Aptos" w:hAnsiTheme="majorHAnsi" w:cs="Aptos"/>
        </w:rPr>
        <w:t>V SO 10 20 02 žádáme o specifikaci položek záporového pažení (č. 22695A a R22694), jelikož projektová dokumentace neobsahuje dostatečné podklady pro jejich jednoznačné ocenění. Konkrétně postrádáme zakreslení a rozměrové určení záporového pažení a upřesnění rozsahu položky č. R22694, zejména zda tato položka zahrnuje i zemní kotvy a táhla, v případě, že ano, pak o upřesnění jejich množství a parametrů.</w:t>
      </w:r>
    </w:p>
    <w:p w14:paraId="687C2E86" w14:textId="6D54F7FC" w:rsidR="00CB7B5A" w:rsidRPr="002B6F9E" w:rsidRDefault="00CB7B5A" w:rsidP="00CB7B5A">
      <w:pPr>
        <w:spacing w:after="0" w:line="240" w:lineRule="auto"/>
        <w:rPr>
          <w:rFonts w:asciiTheme="majorHAnsi" w:eastAsia="Calibri" w:hAnsiTheme="majorHAnsi" w:cs="Times New Roman"/>
          <w:b/>
          <w:lang w:eastAsia="cs-CZ"/>
        </w:rPr>
      </w:pPr>
      <w:r w:rsidRPr="002B6F9E">
        <w:rPr>
          <w:rFonts w:asciiTheme="majorHAnsi" w:eastAsia="Calibri" w:hAnsiTheme="majorHAnsi" w:cs="Times New Roman"/>
          <w:b/>
          <w:lang w:eastAsia="cs-CZ"/>
        </w:rPr>
        <w:t xml:space="preserve">Odpověď: </w:t>
      </w:r>
    </w:p>
    <w:p w14:paraId="4A68DBA9" w14:textId="0C87A099" w:rsidR="00D97E48" w:rsidRPr="003643AE" w:rsidRDefault="00726F28" w:rsidP="00373E6A">
      <w:pPr>
        <w:spacing w:after="0" w:line="240" w:lineRule="auto"/>
        <w:jc w:val="both"/>
        <w:rPr>
          <w:rFonts w:eastAsia="Calibri" w:cs="Times New Roman"/>
          <w:bCs/>
          <w:lang w:eastAsia="cs-CZ"/>
        </w:rPr>
      </w:pPr>
      <w:r w:rsidRPr="003643AE">
        <w:rPr>
          <w:rFonts w:eastAsia="Calibri" w:cs="Times New Roman"/>
          <w:bCs/>
          <w:lang w:eastAsia="cs-CZ"/>
        </w:rPr>
        <w:t xml:space="preserve">Součástí zadávací dokumentace je </w:t>
      </w:r>
      <w:proofErr w:type="gramStart"/>
      <w:r w:rsidRPr="003643AE">
        <w:rPr>
          <w:rFonts w:eastAsia="Calibri" w:cs="Times New Roman"/>
          <w:bCs/>
          <w:lang w:eastAsia="cs-CZ"/>
        </w:rPr>
        <w:t>příloha - schéma</w:t>
      </w:r>
      <w:proofErr w:type="gramEnd"/>
      <w:r w:rsidRPr="003643AE">
        <w:rPr>
          <w:rFonts w:eastAsia="Calibri" w:cs="Times New Roman"/>
          <w:bCs/>
          <w:lang w:eastAsia="cs-CZ"/>
        </w:rPr>
        <w:t xml:space="preserve"> stavebních postupů – B.8_4_001, kde je pažení vykresleno a popsáno. </w:t>
      </w:r>
      <w:r w:rsidR="00D97E48" w:rsidRPr="003643AE">
        <w:rPr>
          <w:rFonts w:eastAsia="Calibri" w:cs="Times New Roman"/>
          <w:bCs/>
          <w:lang w:eastAsia="cs-CZ"/>
        </w:rPr>
        <w:t>V této dokumentaci se uvádí ideový návrh možného způsobu pažení, který však musí být dále v dokumentaci zhotovitele rozpracován či zhotovitelem změněn za jiný.</w:t>
      </w:r>
    </w:p>
    <w:p w14:paraId="5ABF4285" w14:textId="4DB154ED" w:rsidR="007B5373" w:rsidRPr="003643AE" w:rsidRDefault="000046ED" w:rsidP="00373E6A">
      <w:pPr>
        <w:spacing w:after="0" w:line="240" w:lineRule="auto"/>
        <w:jc w:val="both"/>
        <w:rPr>
          <w:rFonts w:eastAsia="Calibri" w:cs="Times New Roman"/>
          <w:bCs/>
          <w:lang w:eastAsia="cs-CZ"/>
        </w:rPr>
      </w:pPr>
      <w:r w:rsidRPr="003643AE">
        <w:rPr>
          <w:rFonts w:eastAsia="Calibri" w:cs="Times New Roman"/>
          <w:bCs/>
          <w:lang w:eastAsia="cs-CZ"/>
        </w:rPr>
        <w:t>Projekt předpokládá</w:t>
      </w:r>
      <w:r w:rsidR="007B5373" w:rsidRPr="003643AE">
        <w:rPr>
          <w:rFonts w:eastAsia="Calibri" w:cs="Times New Roman"/>
          <w:bCs/>
          <w:lang w:eastAsia="cs-CZ"/>
        </w:rPr>
        <w:t xml:space="preserve"> použití systému </w:t>
      </w:r>
      <w:proofErr w:type="spellStart"/>
      <w:r w:rsidR="007B5373" w:rsidRPr="003643AE">
        <w:rPr>
          <w:rFonts w:eastAsia="Calibri" w:cs="Times New Roman"/>
          <w:bCs/>
          <w:lang w:eastAsia="cs-CZ"/>
        </w:rPr>
        <w:t>mikrozáporového</w:t>
      </w:r>
      <w:proofErr w:type="spellEnd"/>
      <w:r w:rsidR="007B5373" w:rsidRPr="003643AE">
        <w:rPr>
          <w:rFonts w:eastAsia="Calibri" w:cs="Times New Roman"/>
          <w:bCs/>
          <w:lang w:eastAsia="cs-CZ"/>
        </w:rPr>
        <w:t xml:space="preserve"> pažení. </w:t>
      </w:r>
    </w:p>
    <w:p w14:paraId="7667DD47" w14:textId="77777777" w:rsidR="007B5373" w:rsidRPr="003643AE" w:rsidRDefault="007B5373" w:rsidP="00373E6A">
      <w:pPr>
        <w:spacing w:after="0" w:line="240" w:lineRule="auto"/>
        <w:jc w:val="both"/>
        <w:rPr>
          <w:rFonts w:eastAsia="Calibri" w:cs="Times New Roman"/>
          <w:bCs/>
          <w:lang w:eastAsia="cs-CZ"/>
        </w:rPr>
      </w:pPr>
      <w:r w:rsidRPr="003643AE">
        <w:rPr>
          <w:rFonts w:eastAsia="Calibri" w:cs="Times New Roman"/>
          <w:bCs/>
          <w:lang w:eastAsia="cs-CZ"/>
        </w:rPr>
        <w:t xml:space="preserve">Pažení se může skládat ze zápor, zarážek, ocelových </w:t>
      </w:r>
      <w:proofErr w:type="spellStart"/>
      <w:r w:rsidRPr="003643AE">
        <w:rPr>
          <w:rFonts w:eastAsia="Calibri" w:cs="Times New Roman"/>
          <w:bCs/>
          <w:lang w:eastAsia="cs-CZ"/>
        </w:rPr>
        <w:t>převázek</w:t>
      </w:r>
      <w:proofErr w:type="spellEnd"/>
      <w:r w:rsidRPr="003643AE">
        <w:rPr>
          <w:rFonts w:eastAsia="Calibri" w:cs="Times New Roman"/>
          <w:bCs/>
          <w:lang w:eastAsia="cs-CZ"/>
        </w:rPr>
        <w:t>, konzol, vysokopevnostních táhel a dřevěných pažin. Na pažení bude osazeno bezpečnostní zábradlí dle příslušných předpisů.</w:t>
      </w:r>
    </w:p>
    <w:p w14:paraId="43D2119E" w14:textId="3B92FBB5" w:rsidR="007B5373" w:rsidRPr="003643AE" w:rsidRDefault="007B5373" w:rsidP="00373E6A">
      <w:pPr>
        <w:spacing w:after="0" w:line="240" w:lineRule="auto"/>
        <w:jc w:val="both"/>
        <w:rPr>
          <w:rFonts w:eastAsia="Calibri" w:cs="Times New Roman"/>
          <w:bCs/>
          <w:lang w:eastAsia="cs-CZ"/>
        </w:rPr>
      </w:pPr>
      <w:r w:rsidRPr="003643AE">
        <w:rPr>
          <w:rFonts w:eastAsia="Calibri" w:cs="Times New Roman"/>
          <w:bCs/>
          <w:lang w:eastAsia="cs-CZ"/>
        </w:rPr>
        <w:t xml:space="preserve">V souladu s TKP 1, čl. 1.11.2, v rámci dokumentace zhotovitele, bude proveden návrh a statické posouzení konkrétního použitého systému pažení. Systém pažení je odvislý od možností, stavebního vybavení a používaných technologií zhotovitele. </w:t>
      </w:r>
    </w:p>
    <w:p w14:paraId="7804BE45" w14:textId="2DEA366A" w:rsidR="00DA32FD" w:rsidRPr="003643AE" w:rsidRDefault="00DA32FD" w:rsidP="00373E6A">
      <w:pPr>
        <w:spacing w:after="0" w:line="240" w:lineRule="auto"/>
        <w:jc w:val="both"/>
        <w:rPr>
          <w:rFonts w:eastAsia="Calibri" w:cs="Times New Roman"/>
          <w:bCs/>
          <w:lang w:eastAsia="cs-CZ"/>
        </w:rPr>
      </w:pPr>
      <w:r w:rsidRPr="003643AE">
        <w:rPr>
          <w:rFonts w:eastAsia="Calibri" w:cs="Times New Roman"/>
          <w:bCs/>
          <w:lang w:eastAsia="cs-CZ"/>
        </w:rPr>
        <w:t xml:space="preserve">Do </w:t>
      </w:r>
      <w:r w:rsidR="005B7E82" w:rsidRPr="003643AE">
        <w:rPr>
          <w:rFonts w:eastAsia="Calibri" w:cs="Times New Roman"/>
          <w:bCs/>
          <w:lang w:eastAsia="cs-CZ"/>
        </w:rPr>
        <w:t xml:space="preserve">soupisu prací </w:t>
      </w:r>
      <w:r w:rsidRPr="003643AE">
        <w:rPr>
          <w:rFonts w:eastAsia="Calibri" w:cs="Times New Roman"/>
          <w:bCs/>
          <w:lang w:eastAsia="cs-CZ"/>
        </w:rPr>
        <w:t xml:space="preserve">byla přidána položka č. </w:t>
      </w:r>
      <w:r w:rsidR="005B7E82" w:rsidRPr="003643AE">
        <w:rPr>
          <w:rFonts w:eastAsia="Calibri" w:cs="Times New Roman"/>
          <w:bCs/>
          <w:lang w:eastAsia="cs-CZ"/>
        </w:rPr>
        <w:t>49</w:t>
      </w:r>
      <w:r w:rsidRPr="003643AE">
        <w:rPr>
          <w:rFonts w:eastAsia="Calibri" w:cs="Times New Roman"/>
          <w:bCs/>
          <w:lang w:eastAsia="cs-CZ"/>
        </w:rPr>
        <w:t xml:space="preserve"> OSTATNÍ </w:t>
      </w:r>
      <w:proofErr w:type="gramStart"/>
      <w:r w:rsidRPr="003643AE">
        <w:rPr>
          <w:rFonts w:eastAsia="Calibri" w:cs="Times New Roman"/>
          <w:bCs/>
          <w:lang w:eastAsia="cs-CZ"/>
        </w:rPr>
        <w:t>POŽADAVKY - VYPRACOVÁNÍ</w:t>
      </w:r>
      <w:proofErr w:type="gramEnd"/>
      <w:r w:rsidRPr="003643AE">
        <w:rPr>
          <w:rFonts w:eastAsia="Calibri" w:cs="Times New Roman"/>
          <w:bCs/>
          <w:lang w:eastAsia="cs-CZ"/>
        </w:rPr>
        <w:t xml:space="preserve"> DOKUMENTACE</w:t>
      </w:r>
      <w:r w:rsidR="005B7E82" w:rsidRPr="003643AE">
        <w:rPr>
          <w:rFonts w:eastAsia="Calibri" w:cs="Times New Roman"/>
          <w:bCs/>
          <w:lang w:eastAsia="cs-CZ"/>
        </w:rPr>
        <w:t xml:space="preserve"> </w:t>
      </w:r>
      <w:r w:rsidR="009D1C1D" w:rsidRPr="003643AE">
        <w:rPr>
          <w:rFonts w:eastAsia="Calibri" w:cs="Times New Roman"/>
          <w:bCs/>
          <w:lang w:eastAsia="cs-CZ"/>
        </w:rPr>
        <w:t>R</w:t>
      </w:r>
      <w:r w:rsidR="005B7E82" w:rsidRPr="003643AE">
        <w:rPr>
          <w:rFonts w:eastAsia="Calibri" w:cs="Times New Roman"/>
          <w:bCs/>
          <w:lang w:eastAsia="cs-CZ"/>
        </w:rPr>
        <w:t xml:space="preserve">DS </w:t>
      </w:r>
      <w:r w:rsidR="009D1C1D" w:rsidRPr="003643AE">
        <w:rPr>
          <w:rFonts w:eastAsia="Calibri" w:cs="Times New Roman"/>
          <w:bCs/>
          <w:lang w:eastAsia="cs-CZ"/>
        </w:rPr>
        <w:t>PAŽENÍ</w:t>
      </w:r>
      <w:r w:rsidR="00C66D6F" w:rsidRPr="003643AE">
        <w:rPr>
          <w:rFonts w:eastAsia="Calibri" w:cs="Times New Roman"/>
          <w:bCs/>
          <w:lang w:eastAsia="cs-CZ"/>
        </w:rPr>
        <w:t>. V položce č. 23 ZÁPOROVÉ PAŽENÍ Z KOVU DOČASNÉ VČETNĚ PŘEVÁZEK A KOTVENÍ – byla doplněna technická specifikace.</w:t>
      </w:r>
    </w:p>
    <w:p w14:paraId="6C9580DA" w14:textId="77777777" w:rsidR="00CB7B5A" w:rsidRPr="00CB7B5A" w:rsidRDefault="00CB7B5A" w:rsidP="00CB7B5A">
      <w:pPr>
        <w:spacing w:after="0" w:line="240" w:lineRule="auto"/>
        <w:jc w:val="both"/>
        <w:rPr>
          <w:rFonts w:eastAsia="Times New Roman" w:cs="Times New Roman"/>
          <w:color w:val="FF0000"/>
          <w:lang w:eastAsia="cs-CZ"/>
        </w:rPr>
      </w:pPr>
    </w:p>
    <w:p w14:paraId="2723B201" w14:textId="481F6FC3" w:rsidR="00483F34" w:rsidRPr="0039682D" w:rsidRDefault="00483F34" w:rsidP="007B5373">
      <w:pPr>
        <w:pStyle w:val="Odstavecseseznamem"/>
        <w:spacing w:after="0" w:line="240" w:lineRule="auto"/>
        <w:ind w:left="0"/>
        <w:jc w:val="both"/>
        <w:rPr>
          <w:rFonts w:eastAsia="Times New Roman" w:cs="Times New Roman"/>
          <w:lang w:eastAsia="cs-CZ"/>
        </w:rPr>
      </w:pPr>
      <w:r w:rsidRPr="0039682D">
        <w:rPr>
          <w:rFonts w:eastAsia="Times New Roman" w:cs="Times New Roman"/>
          <w:lang w:eastAsia="cs-CZ"/>
        </w:rPr>
        <w:t xml:space="preserve">Povaha shora uvedených vysvětlení/ změn/ doplnění zadávací dokumentace nevyžaduje prodloužení lhůty pro podání nabídek. </w:t>
      </w:r>
    </w:p>
    <w:p w14:paraId="1F709C91" w14:textId="77777777" w:rsidR="00CB7B5A" w:rsidRPr="0039682D" w:rsidRDefault="00CB7B5A" w:rsidP="00CB7B5A">
      <w:pPr>
        <w:spacing w:after="0" w:line="240" w:lineRule="auto"/>
        <w:ind w:firstLine="567"/>
        <w:rPr>
          <w:rFonts w:eastAsia="Times New Roman" w:cs="Times New Roman"/>
          <w:lang w:eastAsia="cs-CZ"/>
        </w:rPr>
      </w:pPr>
    </w:p>
    <w:p w14:paraId="6764B932" w14:textId="77777777" w:rsidR="00CB7B5A" w:rsidRDefault="00CB7B5A" w:rsidP="00CB7B5A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 w:rsidRPr="0039682D">
        <w:rPr>
          <w:rFonts w:eastAsia="Calibri" w:cs="Times New Roman"/>
          <w:lang w:eastAsia="cs-CZ"/>
        </w:rPr>
        <w:t>Vysvětlení/ změnu/ doplnění zadávací dokumentace</w:t>
      </w:r>
      <w:r w:rsidRPr="0039682D">
        <w:rPr>
          <w:rFonts w:eastAsia="Times New Roman" w:cs="Times New Roman"/>
          <w:lang w:eastAsia="cs-CZ"/>
        </w:rPr>
        <w:t xml:space="preserve">, včetně příloh, zadavatel uveřejní stejným způsobem, jakým uveřejnil výzvu k podání nabídek, tedy na profilu zadavatele: </w:t>
      </w:r>
      <w:hyperlink r:id="rId11" w:history="1">
        <w:r w:rsidRPr="0039682D">
          <w:rPr>
            <w:rFonts w:eastAsia="Times New Roman" w:cs="Times New Roman"/>
            <w:color w:val="0000FF"/>
            <w:u w:val="single"/>
            <w:lang w:eastAsia="cs-CZ"/>
          </w:rPr>
          <w:t>https://zakazky.</w:t>
        </w:r>
        <w:r w:rsidR="003C5BE7" w:rsidRPr="0039682D">
          <w:rPr>
            <w:rFonts w:eastAsia="Times New Roman" w:cs="Times New Roman"/>
            <w:color w:val="0000FF"/>
            <w:u w:val="single"/>
            <w:lang w:eastAsia="cs-CZ"/>
          </w:rPr>
          <w:t>spravazeleznic</w:t>
        </w:r>
        <w:r w:rsidRPr="0039682D">
          <w:rPr>
            <w:rFonts w:eastAsia="Times New Roman" w:cs="Times New Roman"/>
            <w:color w:val="0000FF"/>
            <w:u w:val="single"/>
            <w:lang w:eastAsia="cs-CZ"/>
          </w:rPr>
          <w:t>.cz/</w:t>
        </w:r>
      </w:hyperlink>
      <w:r w:rsidRPr="0039682D">
        <w:rPr>
          <w:rFonts w:eastAsia="Times New Roman" w:cs="Times New Roman"/>
          <w:lang w:eastAsia="cs-CZ"/>
        </w:rPr>
        <w:t>. Vysvětlení/ změna/ doplnění je považováno za doručené okamžikem uveřejnění.</w:t>
      </w:r>
    </w:p>
    <w:p w14:paraId="0CB19CEC" w14:textId="77777777" w:rsidR="007D330E" w:rsidRPr="00CB7B5A" w:rsidRDefault="007D330E" w:rsidP="00CB7B5A">
      <w:pPr>
        <w:spacing w:before="120" w:after="0" w:line="240" w:lineRule="auto"/>
        <w:rPr>
          <w:rFonts w:eastAsia="Calibri" w:cs="Times New Roman"/>
          <w:b/>
          <w:bCs/>
          <w:lang w:eastAsia="cs-CZ"/>
        </w:rPr>
      </w:pPr>
    </w:p>
    <w:p w14:paraId="7DFD820A" w14:textId="77777777" w:rsidR="0039682D" w:rsidRPr="00E63513" w:rsidRDefault="0039682D" w:rsidP="0039682D">
      <w:pPr>
        <w:tabs>
          <w:tab w:val="center" w:pos="7371"/>
        </w:tabs>
        <w:spacing w:after="0" w:line="240" w:lineRule="auto"/>
        <w:rPr>
          <w:rFonts w:eastAsia="Calibri" w:cs="Times New Roman"/>
          <w:b/>
          <w:bCs/>
          <w:lang w:eastAsia="cs-CZ"/>
        </w:rPr>
      </w:pPr>
      <w:r w:rsidRPr="00E63513">
        <w:rPr>
          <w:rFonts w:eastAsia="Calibri" w:cs="Times New Roman"/>
          <w:b/>
          <w:bCs/>
          <w:lang w:eastAsia="cs-CZ"/>
        </w:rPr>
        <w:t xml:space="preserve">Příloha: </w:t>
      </w:r>
    </w:p>
    <w:p w14:paraId="0172B126" w14:textId="74E40E15" w:rsidR="0039682D" w:rsidRPr="00E63513" w:rsidRDefault="00615373" w:rsidP="0039682D">
      <w:pPr>
        <w:tabs>
          <w:tab w:val="center" w:pos="7371"/>
        </w:tabs>
        <w:spacing w:after="0" w:line="240" w:lineRule="auto"/>
        <w:rPr>
          <w:rFonts w:eastAsia="Calibri" w:cs="Times New Roman"/>
          <w:lang w:eastAsia="cs-CZ"/>
        </w:rPr>
      </w:pPr>
      <w:r w:rsidRPr="00615373">
        <w:rPr>
          <w:rFonts w:eastAsia="Calibri" w:cs="Times New Roman"/>
          <w:lang w:eastAsia="cs-CZ"/>
        </w:rPr>
        <w:t>XLS_143,143_zm02_20260602</w:t>
      </w:r>
    </w:p>
    <w:p w14:paraId="2802A77E" w14:textId="578CF920" w:rsidR="0039682D" w:rsidRPr="00E63513" w:rsidRDefault="00615373" w:rsidP="0039682D">
      <w:pPr>
        <w:tabs>
          <w:tab w:val="center" w:pos="7371"/>
        </w:tabs>
        <w:spacing w:after="0" w:line="240" w:lineRule="auto"/>
        <w:rPr>
          <w:rFonts w:eastAsia="Calibri" w:cs="Times New Roman"/>
          <w:lang w:eastAsia="cs-CZ"/>
        </w:rPr>
      </w:pPr>
      <w:r w:rsidRPr="00615373">
        <w:rPr>
          <w:rFonts w:eastAsia="Calibri" w:cs="Times New Roman"/>
          <w:lang w:eastAsia="cs-CZ"/>
        </w:rPr>
        <w:t>XDC_143,143_zm02_20260602</w:t>
      </w:r>
    </w:p>
    <w:p w14:paraId="31A715F5" w14:textId="77777777" w:rsidR="0039682D" w:rsidRPr="00CB7B5A" w:rsidRDefault="0039682D" w:rsidP="0039682D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58745642" w14:textId="423DEDAC" w:rsidR="0039682D" w:rsidRPr="00CB7B5A" w:rsidRDefault="0039682D" w:rsidP="0039682D">
      <w:pPr>
        <w:spacing w:after="0" w:line="240" w:lineRule="auto"/>
        <w:jc w:val="both"/>
        <w:rPr>
          <w:rFonts w:eastAsia="Calibri" w:cs="Times New Roman"/>
          <w:lang w:eastAsia="cs-CZ"/>
        </w:rPr>
      </w:pPr>
      <w:r w:rsidRPr="00CB7B5A">
        <w:rPr>
          <w:rFonts w:eastAsia="Calibri" w:cs="Times New Roman"/>
          <w:lang w:eastAsia="cs-CZ"/>
        </w:rPr>
        <w:t>V </w:t>
      </w:r>
      <w:r>
        <w:rPr>
          <w:rFonts w:eastAsia="Calibri" w:cs="Times New Roman"/>
          <w:lang w:eastAsia="cs-CZ"/>
        </w:rPr>
        <w:t>Olomouci</w:t>
      </w:r>
      <w:r w:rsidRPr="00CB7B5A">
        <w:rPr>
          <w:rFonts w:eastAsia="Calibri" w:cs="Times New Roman"/>
          <w:lang w:eastAsia="cs-CZ"/>
        </w:rPr>
        <w:t xml:space="preserve"> dne </w:t>
      </w:r>
      <w:r>
        <w:rPr>
          <w:rFonts w:eastAsia="Calibri" w:cs="Times New Roman"/>
          <w:lang w:eastAsia="cs-CZ"/>
        </w:rPr>
        <w:t>3. 6</w:t>
      </w:r>
      <w:r>
        <w:rPr>
          <w:rFonts w:eastAsia="Calibri" w:cs="Times New Roman"/>
          <w:lang w:eastAsia="cs-CZ"/>
        </w:rPr>
        <w:t>.</w:t>
      </w:r>
      <w:r>
        <w:rPr>
          <w:rFonts w:eastAsia="Calibri" w:cs="Times New Roman"/>
          <w:lang w:eastAsia="cs-CZ"/>
        </w:rPr>
        <w:t xml:space="preserve"> </w:t>
      </w:r>
      <w:r>
        <w:rPr>
          <w:rFonts w:eastAsia="Calibri" w:cs="Times New Roman"/>
          <w:lang w:eastAsia="cs-CZ"/>
        </w:rPr>
        <w:t>2026</w:t>
      </w:r>
    </w:p>
    <w:p w14:paraId="021DFE38" w14:textId="77777777" w:rsidR="0039682D" w:rsidRDefault="0039682D" w:rsidP="0039682D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53AE4E75" w14:textId="77777777" w:rsidR="0039682D" w:rsidRDefault="0039682D" w:rsidP="0039682D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3D4D5F6F" w14:textId="77777777" w:rsidR="0039682D" w:rsidRPr="00CB7B5A" w:rsidRDefault="0039682D" w:rsidP="0039682D">
      <w:pPr>
        <w:spacing w:after="0" w:line="240" w:lineRule="auto"/>
        <w:jc w:val="both"/>
        <w:rPr>
          <w:rFonts w:eastAsia="Calibri" w:cs="Times New Roman"/>
          <w:lang w:eastAsia="cs-CZ"/>
        </w:rPr>
      </w:pPr>
    </w:p>
    <w:p w14:paraId="5C52EAEE" w14:textId="77777777" w:rsidR="0039682D" w:rsidRPr="00CB7B5A" w:rsidRDefault="0039682D" w:rsidP="0039682D">
      <w:pPr>
        <w:spacing w:after="0" w:line="240" w:lineRule="auto"/>
        <w:ind w:left="4961" w:firstLine="567"/>
        <w:jc w:val="center"/>
        <w:rPr>
          <w:rFonts w:eastAsia="Times New Roman" w:cs="Times New Roman"/>
          <w:b/>
          <w:bCs/>
          <w:lang w:eastAsia="cs-CZ"/>
        </w:rPr>
      </w:pPr>
    </w:p>
    <w:p w14:paraId="740BA2D8" w14:textId="77777777" w:rsidR="0039682D" w:rsidRPr="00AD791E" w:rsidRDefault="0039682D" w:rsidP="0039682D">
      <w:pPr>
        <w:spacing w:after="0" w:line="240" w:lineRule="auto"/>
        <w:ind w:firstLine="1"/>
        <w:rPr>
          <w:rFonts w:eastAsia="Times New Roman" w:cs="Times New Roman"/>
          <w:b/>
          <w:bCs/>
          <w:lang w:eastAsia="cs-CZ"/>
        </w:rPr>
      </w:pPr>
      <w:r w:rsidRPr="00AD791E">
        <w:rPr>
          <w:rFonts w:eastAsia="Times New Roman" w:cs="Times New Roman"/>
          <w:b/>
          <w:bCs/>
          <w:lang w:eastAsia="cs-CZ"/>
        </w:rPr>
        <w:t>Ing. Viktor Vik, Ph.D.</w:t>
      </w:r>
    </w:p>
    <w:p w14:paraId="7D73385E" w14:textId="77777777" w:rsidR="0039682D" w:rsidRPr="00AD791E" w:rsidRDefault="0039682D" w:rsidP="0039682D">
      <w:pPr>
        <w:spacing w:after="0" w:line="240" w:lineRule="auto"/>
        <w:ind w:firstLine="1"/>
        <w:rPr>
          <w:rFonts w:eastAsia="Times New Roman" w:cs="Times New Roman"/>
          <w:lang w:eastAsia="cs-CZ"/>
        </w:rPr>
      </w:pPr>
      <w:r w:rsidRPr="00AD791E">
        <w:rPr>
          <w:rFonts w:eastAsia="Times New Roman" w:cs="Times New Roman"/>
          <w:lang w:eastAsia="cs-CZ"/>
        </w:rPr>
        <w:t>pověřen k</w:t>
      </w:r>
      <w:r>
        <w:rPr>
          <w:rFonts w:eastAsia="Times New Roman" w:cs="Times New Roman"/>
          <w:lang w:eastAsia="cs-CZ"/>
        </w:rPr>
        <w:t> </w:t>
      </w:r>
      <w:r w:rsidRPr="00AD791E">
        <w:rPr>
          <w:rFonts w:eastAsia="Times New Roman" w:cs="Times New Roman"/>
          <w:lang w:eastAsia="cs-CZ"/>
        </w:rPr>
        <w:t>řízení</w:t>
      </w:r>
      <w:r>
        <w:rPr>
          <w:rFonts w:eastAsia="Times New Roman" w:cs="Times New Roman"/>
          <w:lang w:eastAsia="cs-CZ"/>
        </w:rPr>
        <w:t xml:space="preserve"> organizační jednotky</w:t>
      </w:r>
    </w:p>
    <w:p w14:paraId="484670C0" w14:textId="77777777" w:rsidR="0039682D" w:rsidRPr="00AD791E" w:rsidRDefault="0039682D" w:rsidP="0039682D">
      <w:pPr>
        <w:spacing w:after="0" w:line="240" w:lineRule="auto"/>
        <w:ind w:firstLine="1"/>
        <w:rPr>
          <w:rFonts w:eastAsia="Times New Roman" w:cs="Times New Roman"/>
          <w:lang w:eastAsia="cs-CZ"/>
        </w:rPr>
      </w:pPr>
      <w:r w:rsidRPr="00AD791E">
        <w:rPr>
          <w:rFonts w:eastAsia="Times New Roman" w:cs="Times New Roman"/>
          <w:lang w:eastAsia="cs-CZ"/>
        </w:rPr>
        <w:t>Stavební správa východ</w:t>
      </w:r>
    </w:p>
    <w:p w14:paraId="00614581" w14:textId="601083E8" w:rsidR="00CB7B5A" w:rsidRPr="00CB7B5A" w:rsidRDefault="0039682D" w:rsidP="0039682D">
      <w:pPr>
        <w:spacing w:after="0" w:line="240" w:lineRule="auto"/>
        <w:ind w:firstLine="1"/>
        <w:rPr>
          <w:rFonts w:eastAsia="Times New Roman" w:cs="Times New Roman"/>
          <w:b/>
          <w:bCs/>
          <w:lang w:eastAsia="cs-CZ"/>
        </w:rPr>
      </w:pPr>
      <w:r>
        <w:t>Správa železnic, státní organizace</w:t>
      </w:r>
    </w:p>
    <w:sectPr w:rsidR="00CB7B5A" w:rsidRPr="00CB7B5A" w:rsidSect="00E032DB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8827E" w14:textId="77777777" w:rsidR="00676ACF" w:rsidRDefault="00676ACF" w:rsidP="00962258">
      <w:pPr>
        <w:spacing w:after="0" w:line="240" w:lineRule="auto"/>
      </w:pPr>
      <w:r>
        <w:separator/>
      </w:r>
    </w:p>
  </w:endnote>
  <w:endnote w:type="continuationSeparator" w:id="0">
    <w:p w14:paraId="4213E492" w14:textId="77777777" w:rsidR="00676ACF" w:rsidRDefault="00676AC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C356BB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AB6411B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CEC4E80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08C45F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065CB50" w14:textId="77777777" w:rsidR="00F1715C" w:rsidRDefault="00F1715C" w:rsidP="00D831A3">
          <w:pPr>
            <w:pStyle w:val="Zpat"/>
          </w:pPr>
        </w:p>
      </w:tc>
    </w:tr>
  </w:tbl>
  <w:p w14:paraId="08723968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C3B1A1A" wp14:editId="22652A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CD437D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E267A72" wp14:editId="453427B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8DF74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90C88" w14:paraId="6DABA426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3B7B9C6" w14:textId="77777777" w:rsidR="00490C88" w:rsidRPr="00B8518B" w:rsidRDefault="00490C8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5BE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A5ECD6E" w14:textId="77777777" w:rsidR="00490C88" w:rsidRDefault="00490C88" w:rsidP="00331004">
          <w:pPr>
            <w:pStyle w:val="Zpat"/>
          </w:pPr>
          <w:r>
            <w:t>Správa železnic, státní organizace</w:t>
          </w:r>
        </w:p>
        <w:p w14:paraId="41FBA909" w14:textId="77777777" w:rsidR="00490C88" w:rsidRDefault="00490C88" w:rsidP="00331004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E90A152" w14:textId="77777777" w:rsidR="00490C88" w:rsidRDefault="00490C88" w:rsidP="00331004">
          <w:pPr>
            <w:pStyle w:val="Zpat"/>
          </w:pPr>
          <w:r>
            <w:t>Sídlo: Dlážděná 1003/7, 110 00 Praha 1</w:t>
          </w:r>
        </w:p>
        <w:p w14:paraId="3D89CBF0" w14:textId="77777777" w:rsidR="00490C88" w:rsidRDefault="00490C88" w:rsidP="00331004">
          <w:pPr>
            <w:pStyle w:val="Zpat"/>
          </w:pPr>
          <w:r>
            <w:t>IČO: 709 94 234 DIČ: CZ 709 94 234</w:t>
          </w:r>
        </w:p>
        <w:p w14:paraId="6A61877C" w14:textId="77777777" w:rsidR="00490C88" w:rsidRDefault="00490C88" w:rsidP="00331004">
          <w:pPr>
            <w:pStyle w:val="Zpat"/>
          </w:pPr>
          <w:r>
            <w:t>www.</w:t>
          </w:r>
          <w:r w:rsidR="003C5BE7">
            <w:t>spravazeleznic</w:t>
          </w:r>
          <w:r>
            <w:t>.cz</w:t>
          </w:r>
        </w:p>
      </w:tc>
      <w:tc>
        <w:tcPr>
          <w:tcW w:w="2921" w:type="dxa"/>
        </w:tcPr>
        <w:p w14:paraId="5CF35489" w14:textId="77777777" w:rsidR="0039682D" w:rsidRPr="00AB33B0" w:rsidRDefault="0039682D" w:rsidP="0039682D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AB33B0">
            <w:rPr>
              <w:rFonts w:ascii="Verdana" w:eastAsia="Verdana" w:hAnsi="Verdana" w:cs="Times New Roman"/>
              <w:b/>
              <w:sz w:val="12"/>
            </w:rPr>
            <w:t>Generální ředitelství</w:t>
          </w:r>
        </w:p>
        <w:p w14:paraId="7DFEEA67" w14:textId="77777777" w:rsidR="0039682D" w:rsidRPr="00AB33B0" w:rsidRDefault="0039682D" w:rsidP="0039682D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AB33B0">
            <w:rPr>
              <w:rFonts w:ascii="Verdana" w:eastAsia="Verdana" w:hAnsi="Verdana" w:cs="Times New Roman"/>
              <w:b/>
              <w:sz w:val="12"/>
            </w:rPr>
            <w:t>Dlážděná 1003/7</w:t>
          </w:r>
        </w:p>
        <w:p w14:paraId="3463CC9F" w14:textId="37735B11" w:rsidR="00490C88" w:rsidRPr="00D84AC6" w:rsidRDefault="0039682D" w:rsidP="0039682D">
          <w:pPr>
            <w:tabs>
              <w:tab w:val="center" w:pos="4536"/>
              <w:tab w:val="right" w:pos="9072"/>
            </w:tabs>
            <w:rPr>
              <w:rFonts w:ascii="Verdana" w:eastAsia="Verdana" w:hAnsi="Verdana" w:cs="Times New Roman"/>
              <w:b/>
              <w:sz w:val="12"/>
            </w:rPr>
          </w:pPr>
          <w:r w:rsidRPr="00AB33B0">
            <w:rPr>
              <w:rFonts w:ascii="Verdana" w:eastAsia="Verdana" w:hAnsi="Verdana" w:cs="Times New Roman"/>
              <w:b/>
              <w:sz w:val="12"/>
            </w:rPr>
            <w:t>110 00 Praha 1</w:t>
          </w:r>
        </w:p>
        <w:p w14:paraId="73ADCD58" w14:textId="77777777" w:rsidR="00490C88" w:rsidRDefault="00490C88" w:rsidP="00331004">
          <w:pPr>
            <w:pStyle w:val="Zpat"/>
          </w:pPr>
        </w:p>
      </w:tc>
    </w:tr>
  </w:tbl>
  <w:p w14:paraId="6CC5375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1552" behindDoc="1" locked="1" layoutInCell="1" allowOverlap="1" wp14:anchorId="118813BE" wp14:editId="2C6A2DA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34959C" id="Straight Connector 7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0528" behindDoc="1" locked="1" layoutInCell="1" allowOverlap="1" wp14:anchorId="00661A0B" wp14:editId="6801B8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345DC49" id="Straight Connector 10" o:spid="_x0000_s1026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4E825D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54C5F" w14:textId="77777777" w:rsidR="00676ACF" w:rsidRDefault="00676ACF" w:rsidP="00962258">
      <w:pPr>
        <w:spacing w:after="0" w:line="240" w:lineRule="auto"/>
      </w:pPr>
      <w:r>
        <w:separator/>
      </w:r>
    </w:p>
  </w:footnote>
  <w:footnote w:type="continuationSeparator" w:id="0">
    <w:p w14:paraId="2894FB79" w14:textId="77777777" w:rsidR="00676ACF" w:rsidRDefault="00676AC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408EAE1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4C683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EBC9F5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053A2E25" w14:textId="77777777" w:rsidR="00F1715C" w:rsidRPr="00D6163D" w:rsidRDefault="00F1715C" w:rsidP="00D6163D">
          <w:pPr>
            <w:pStyle w:val="Druhdokumentu"/>
          </w:pPr>
        </w:p>
      </w:tc>
    </w:tr>
  </w:tbl>
  <w:p w14:paraId="05277E60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3199A" w14:paraId="75DC4BC4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30E2620" w14:textId="77777777" w:rsidR="00F3199A" w:rsidRDefault="00F3199A">
          <w:r w:rsidRPr="00AE589A">
            <w:rPr>
              <w:noProof/>
              <w:lang w:eastAsia="cs-CZ"/>
            </w:rPr>
            <w:drawing>
              <wp:anchor distT="0" distB="0" distL="114300" distR="114300" simplePos="0" relativeHeight="251683840" behindDoc="0" locked="1" layoutInCell="1" allowOverlap="1" wp14:anchorId="7CE3F862" wp14:editId="50BCB931">
                <wp:simplePos x="0" y="0"/>
                <wp:positionH relativeFrom="page">
                  <wp:posOffset>-18415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D9678C" w14:textId="77777777" w:rsidR="00F3199A" w:rsidRDefault="00F319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F666277" w14:textId="77777777" w:rsidR="00F3199A" w:rsidRPr="00D6163D" w:rsidRDefault="00F3199A" w:rsidP="00FC6389">
          <w:pPr>
            <w:pStyle w:val="Druhdokumentu"/>
          </w:pPr>
        </w:p>
      </w:tc>
    </w:tr>
    <w:tr w:rsidR="00F3199A" w14:paraId="20FD5176" w14:textId="77777777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1F53848F" w14:textId="77777777" w:rsidR="00F3199A" w:rsidRDefault="00F3199A">
          <w:r w:rsidRPr="00AE589A">
            <w:rPr>
              <w:noProof/>
              <w:lang w:eastAsia="cs-CZ"/>
            </w:rPr>
            <w:drawing>
              <wp:anchor distT="0" distB="0" distL="114300" distR="114300" simplePos="0" relativeHeight="251684864" behindDoc="0" locked="1" layoutInCell="1" allowOverlap="1" wp14:anchorId="731974B9" wp14:editId="329FDAF0">
                <wp:simplePos x="0" y="0"/>
                <wp:positionH relativeFrom="page">
                  <wp:posOffset>-18415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2111A38" w14:textId="77777777" w:rsidR="00F3199A" w:rsidRDefault="00F319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527BFFE" w14:textId="77777777" w:rsidR="00F3199A" w:rsidRDefault="00F3199A" w:rsidP="00FC6389">
          <w:pPr>
            <w:pStyle w:val="Druhdokumentu"/>
            <w:rPr>
              <w:noProof/>
            </w:rPr>
          </w:pPr>
        </w:p>
      </w:tc>
    </w:tr>
  </w:tbl>
  <w:p w14:paraId="312ADBB5" w14:textId="77777777" w:rsidR="00F1715C" w:rsidRPr="00D6163D" w:rsidRDefault="00B45E9E" w:rsidP="00FC6389">
    <w:pPr>
      <w:pStyle w:val="Zhlav"/>
      <w:rPr>
        <w:sz w:val="8"/>
        <w:szCs w:val="8"/>
      </w:rPr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81792" behindDoc="0" locked="1" layoutInCell="1" allowOverlap="1" wp14:anchorId="399EFB3C" wp14:editId="231902AB">
              <wp:simplePos x="0" y="0"/>
              <wp:positionH relativeFrom="column">
                <wp:posOffset>5444490</wp:posOffset>
              </wp:positionH>
              <wp:positionV relativeFrom="page">
                <wp:posOffset>2375535</wp:posOffset>
              </wp:positionV>
              <wp:extent cx="161925" cy="161925"/>
              <wp:effectExtent l="38100" t="38100" r="28575" b="28575"/>
              <wp:wrapNone/>
              <wp:docPr id="11" name="Half Fram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161925" cy="161925"/>
                      </a:xfrm>
                      <a:prstGeom prst="halfFrame">
                        <a:avLst>
                          <a:gd name="adj1" fmla="val 0"/>
                          <a:gd name="adj2" fmla="val 0"/>
                        </a:avLst>
                      </a:prstGeom>
                      <a:noFill/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9BE701" id="Half Frame 11" o:spid="_x0000_s1026" style="position:absolute;margin-left:428.7pt;margin-top:187.05pt;width:12.75pt;height:12.75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619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" path="m,l161925,r,l,,,161925r,l,xe" filled="f" strokecolor="#ff5200 [3205]" strokeweight="2pt">
              <v:stroke joinstyle="miter"/>
              <v:path arrowok="t" o:connecttype="custom" o:connectlocs="0,0;161925,0;161925,0;0,0;0,161925;0,161925;0,0" o:connectangles="0,0,0,0,0,0,0"/>
              <w10:wrap anchory="page"/>
              <w10:anchorlock/>
            </v:shape>
          </w:pict>
        </mc:Fallback>
      </mc:AlternateContent>
    </w:r>
  </w:p>
  <w:p w14:paraId="543B7F4D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594F"/>
    <w:multiLevelType w:val="hybridMultilevel"/>
    <w:tmpl w:val="21308524"/>
    <w:lvl w:ilvl="0" w:tplc="45845412">
      <w:start w:val="1"/>
      <w:numFmt w:val="bullet"/>
      <w:lvlText w:val=""/>
      <w:lvlJc w:val="left"/>
      <w:pPr>
        <w:ind w:left="2132" w:hanging="360"/>
      </w:pPr>
      <w:rPr>
        <w:rFonts w:ascii="Symbol" w:hAnsi="Symbol" w:cs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285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2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4292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501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2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6452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717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E33844"/>
    <w:multiLevelType w:val="hybridMultilevel"/>
    <w:tmpl w:val="7700CA56"/>
    <w:lvl w:ilvl="0" w:tplc="0002876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/>
        <w:iCs/>
        <w:color w:val="FF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495B7E8A"/>
    <w:multiLevelType w:val="hybridMultilevel"/>
    <w:tmpl w:val="786AE3F6"/>
    <w:lvl w:ilvl="0" w:tplc="040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</w:abstractNum>
  <w:abstractNum w:abstractNumId="6" w15:restartNumberingAfterBreak="0">
    <w:nsid w:val="74070991"/>
    <w:multiLevelType w:val="multilevel"/>
    <w:tmpl w:val="CABE99FC"/>
    <w:numStyleLink w:val="ListNumbermultilevel"/>
  </w:abstractNum>
  <w:num w:numId="1" w16cid:durableId="1676228210">
    <w:abstractNumId w:val="3"/>
  </w:num>
  <w:num w:numId="2" w16cid:durableId="1053119087">
    <w:abstractNumId w:val="1"/>
  </w:num>
  <w:num w:numId="3" w16cid:durableId="2090493809">
    <w:abstractNumId w:val="4"/>
  </w:num>
  <w:num w:numId="4" w16cid:durableId="148980924">
    <w:abstractNumId w:val="6"/>
  </w:num>
  <w:num w:numId="5" w16cid:durableId="1518690768">
    <w:abstractNumId w:val="0"/>
  </w:num>
  <w:num w:numId="6" w16cid:durableId="651829888">
    <w:abstractNumId w:val="5"/>
  </w:num>
  <w:num w:numId="7" w16cid:durableId="20252272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334"/>
    <w:rsid w:val="000046ED"/>
    <w:rsid w:val="000267CA"/>
    <w:rsid w:val="00027CD4"/>
    <w:rsid w:val="00033432"/>
    <w:rsid w:val="000335CC"/>
    <w:rsid w:val="00072C1E"/>
    <w:rsid w:val="000B1153"/>
    <w:rsid w:val="000B6C7E"/>
    <w:rsid w:val="000B7907"/>
    <w:rsid w:val="000C0429"/>
    <w:rsid w:val="000C3D6D"/>
    <w:rsid w:val="000C45E8"/>
    <w:rsid w:val="000C6807"/>
    <w:rsid w:val="000D2110"/>
    <w:rsid w:val="000D4645"/>
    <w:rsid w:val="000E5015"/>
    <w:rsid w:val="00114472"/>
    <w:rsid w:val="00122303"/>
    <w:rsid w:val="00146B0C"/>
    <w:rsid w:val="00170EC5"/>
    <w:rsid w:val="00170EE0"/>
    <w:rsid w:val="001747C1"/>
    <w:rsid w:val="0018596A"/>
    <w:rsid w:val="001B69C2"/>
    <w:rsid w:val="001C4DA0"/>
    <w:rsid w:val="00207DF5"/>
    <w:rsid w:val="00267369"/>
    <w:rsid w:val="0026785D"/>
    <w:rsid w:val="0029691C"/>
    <w:rsid w:val="002B6F9E"/>
    <w:rsid w:val="002C31BF"/>
    <w:rsid w:val="002E0CD7"/>
    <w:rsid w:val="002E7B07"/>
    <w:rsid w:val="002F026B"/>
    <w:rsid w:val="003013D9"/>
    <w:rsid w:val="00302BAF"/>
    <w:rsid w:val="00357BC6"/>
    <w:rsid w:val="003643AE"/>
    <w:rsid w:val="0037111D"/>
    <w:rsid w:val="00373986"/>
    <w:rsid w:val="00373E6A"/>
    <w:rsid w:val="003956C6"/>
    <w:rsid w:val="0039682D"/>
    <w:rsid w:val="003C5BE7"/>
    <w:rsid w:val="003E6B9A"/>
    <w:rsid w:val="003E75CE"/>
    <w:rsid w:val="003F37AB"/>
    <w:rsid w:val="0041380F"/>
    <w:rsid w:val="00450F07"/>
    <w:rsid w:val="00453CD3"/>
    <w:rsid w:val="00455BC7"/>
    <w:rsid w:val="00460660"/>
    <w:rsid w:val="00460CCB"/>
    <w:rsid w:val="00463072"/>
    <w:rsid w:val="00477370"/>
    <w:rsid w:val="00483F34"/>
    <w:rsid w:val="00486107"/>
    <w:rsid w:val="00490C88"/>
    <w:rsid w:val="00491827"/>
    <w:rsid w:val="004926B0"/>
    <w:rsid w:val="004A20B4"/>
    <w:rsid w:val="004A7C69"/>
    <w:rsid w:val="004C4399"/>
    <w:rsid w:val="004C69ED"/>
    <w:rsid w:val="004C787C"/>
    <w:rsid w:val="004D518E"/>
    <w:rsid w:val="004F4B9B"/>
    <w:rsid w:val="00501654"/>
    <w:rsid w:val="00511AB9"/>
    <w:rsid w:val="0052156D"/>
    <w:rsid w:val="00523EA7"/>
    <w:rsid w:val="00531B52"/>
    <w:rsid w:val="00542527"/>
    <w:rsid w:val="00551D1F"/>
    <w:rsid w:val="00553375"/>
    <w:rsid w:val="005658A6"/>
    <w:rsid w:val="005720E7"/>
    <w:rsid w:val="005722BB"/>
    <w:rsid w:val="005736B7"/>
    <w:rsid w:val="00575E5A"/>
    <w:rsid w:val="00584E2A"/>
    <w:rsid w:val="0058695E"/>
    <w:rsid w:val="00596C7E"/>
    <w:rsid w:val="005A64E9"/>
    <w:rsid w:val="005B44C0"/>
    <w:rsid w:val="005B5EE9"/>
    <w:rsid w:val="005B7E82"/>
    <w:rsid w:val="006104F6"/>
    <w:rsid w:val="0061068E"/>
    <w:rsid w:val="00615373"/>
    <w:rsid w:val="00637602"/>
    <w:rsid w:val="00660AD3"/>
    <w:rsid w:val="00661C11"/>
    <w:rsid w:val="00676ACF"/>
    <w:rsid w:val="0068705E"/>
    <w:rsid w:val="006A5570"/>
    <w:rsid w:val="006A689C"/>
    <w:rsid w:val="006B3D79"/>
    <w:rsid w:val="006D3093"/>
    <w:rsid w:val="006E0578"/>
    <w:rsid w:val="006E314D"/>
    <w:rsid w:val="006E7F06"/>
    <w:rsid w:val="007072C4"/>
    <w:rsid w:val="00707B7D"/>
    <w:rsid w:val="00710723"/>
    <w:rsid w:val="00723ED1"/>
    <w:rsid w:val="00726F28"/>
    <w:rsid w:val="00730E71"/>
    <w:rsid w:val="00735ED4"/>
    <w:rsid w:val="00743525"/>
    <w:rsid w:val="007531A0"/>
    <w:rsid w:val="0076286B"/>
    <w:rsid w:val="00764595"/>
    <w:rsid w:val="00766846"/>
    <w:rsid w:val="0077673A"/>
    <w:rsid w:val="007846E1"/>
    <w:rsid w:val="007B5373"/>
    <w:rsid w:val="007B570C"/>
    <w:rsid w:val="007D330E"/>
    <w:rsid w:val="007D5003"/>
    <w:rsid w:val="007E4A6E"/>
    <w:rsid w:val="007F1DD6"/>
    <w:rsid w:val="007F56A7"/>
    <w:rsid w:val="007F760C"/>
    <w:rsid w:val="00807DD0"/>
    <w:rsid w:val="00813E6E"/>
    <w:rsid w:val="00813F11"/>
    <w:rsid w:val="00832F3E"/>
    <w:rsid w:val="00851322"/>
    <w:rsid w:val="00891334"/>
    <w:rsid w:val="008A14C0"/>
    <w:rsid w:val="008A2038"/>
    <w:rsid w:val="008A3568"/>
    <w:rsid w:val="008C71CF"/>
    <w:rsid w:val="008D03B9"/>
    <w:rsid w:val="008D14A5"/>
    <w:rsid w:val="008F18D6"/>
    <w:rsid w:val="008F1C41"/>
    <w:rsid w:val="00904780"/>
    <w:rsid w:val="009113A8"/>
    <w:rsid w:val="009206F5"/>
    <w:rsid w:val="00922385"/>
    <w:rsid w:val="009223DF"/>
    <w:rsid w:val="00936091"/>
    <w:rsid w:val="00940D8A"/>
    <w:rsid w:val="00962258"/>
    <w:rsid w:val="009678B7"/>
    <w:rsid w:val="00982411"/>
    <w:rsid w:val="00992D9C"/>
    <w:rsid w:val="00996CB8"/>
    <w:rsid w:val="009A7568"/>
    <w:rsid w:val="009B24D8"/>
    <w:rsid w:val="009B2E97"/>
    <w:rsid w:val="009B72CC"/>
    <w:rsid w:val="009D1C1D"/>
    <w:rsid w:val="009E07F4"/>
    <w:rsid w:val="009F1E8E"/>
    <w:rsid w:val="009F392E"/>
    <w:rsid w:val="00A17F9C"/>
    <w:rsid w:val="00A44328"/>
    <w:rsid w:val="00A55BFD"/>
    <w:rsid w:val="00A6177B"/>
    <w:rsid w:val="00A66136"/>
    <w:rsid w:val="00AA4CBB"/>
    <w:rsid w:val="00AA65FA"/>
    <w:rsid w:val="00AA7351"/>
    <w:rsid w:val="00AD056F"/>
    <w:rsid w:val="00AD2773"/>
    <w:rsid w:val="00AD6731"/>
    <w:rsid w:val="00AE16A4"/>
    <w:rsid w:val="00AE1DDE"/>
    <w:rsid w:val="00AF312C"/>
    <w:rsid w:val="00B15B5E"/>
    <w:rsid w:val="00B15BC1"/>
    <w:rsid w:val="00B15D0D"/>
    <w:rsid w:val="00B23CA3"/>
    <w:rsid w:val="00B34098"/>
    <w:rsid w:val="00B3491A"/>
    <w:rsid w:val="00B45E9E"/>
    <w:rsid w:val="00B55F9C"/>
    <w:rsid w:val="00B66F99"/>
    <w:rsid w:val="00B75EE1"/>
    <w:rsid w:val="00B77481"/>
    <w:rsid w:val="00B8518B"/>
    <w:rsid w:val="00BB3740"/>
    <w:rsid w:val="00BB43DF"/>
    <w:rsid w:val="00BD7E91"/>
    <w:rsid w:val="00BE6624"/>
    <w:rsid w:val="00BF374D"/>
    <w:rsid w:val="00C02D0A"/>
    <w:rsid w:val="00C03A6E"/>
    <w:rsid w:val="00C30759"/>
    <w:rsid w:val="00C44F6A"/>
    <w:rsid w:val="00C66D6F"/>
    <w:rsid w:val="00C727E5"/>
    <w:rsid w:val="00C8207D"/>
    <w:rsid w:val="00C84783"/>
    <w:rsid w:val="00CB7B5A"/>
    <w:rsid w:val="00CC1E2B"/>
    <w:rsid w:val="00CD0105"/>
    <w:rsid w:val="00CD1FC4"/>
    <w:rsid w:val="00CD4C0F"/>
    <w:rsid w:val="00CE1AA4"/>
    <w:rsid w:val="00CE371D"/>
    <w:rsid w:val="00CE5FA9"/>
    <w:rsid w:val="00D01B7E"/>
    <w:rsid w:val="00D02A4D"/>
    <w:rsid w:val="00D159C0"/>
    <w:rsid w:val="00D21061"/>
    <w:rsid w:val="00D316A7"/>
    <w:rsid w:val="00D4108E"/>
    <w:rsid w:val="00D6163D"/>
    <w:rsid w:val="00D63009"/>
    <w:rsid w:val="00D831A3"/>
    <w:rsid w:val="00D86FA1"/>
    <w:rsid w:val="00D902AD"/>
    <w:rsid w:val="00D97E48"/>
    <w:rsid w:val="00DA32FD"/>
    <w:rsid w:val="00DA6FFE"/>
    <w:rsid w:val="00DB44D7"/>
    <w:rsid w:val="00DC3110"/>
    <w:rsid w:val="00DD46F3"/>
    <w:rsid w:val="00DD58A6"/>
    <w:rsid w:val="00DE56F2"/>
    <w:rsid w:val="00DF116D"/>
    <w:rsid w:val="00E02D16"/>
    <w:rsid w:val="00E032DB"/>
    <w:rsid w:val="00E824F1"/>
    <w:rsid w:val="00E91574"/>
    <w:rsid w:val="00EB104F"/>
    <w:rsid w:val="00EB598C"/>
    <w:rsid w:val="00ED14BD"/>
    <w:rsid w:val="00EF7738"/>
    <w:rsid w:val="00F01440"/>
    <w:rsid w:val="00F12DEC"/>
    <w:rsid w:val="00F1715C"/>
    <w:rsid w:val="00F2492A"/>
    <w:rsid w:val="00F310F8"/>
    <w:rsid w:val="00F3199A"/>
    <w:rsid w:val="00F35939"/>
    <w:rsid w:val="00F45607"/>
    <w:rsid w:val="00F64786"/>
    <w:rsid w:val="00F659EB"/>
    <w:rsid w:val="00F804A7"/>
    <w:rsid w:val="00F85C07"/>
    <w:rsid w:val="00F862D6"/>
    <w:rsid w:val="00F86BA6"/>
    <w:rsid w:val="00FC6389"/>
    <w:rsid w:val="00FD2F51"/>
    <w:rsid w:val="00FE3455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32C00"/>
  <w14:defaultImageDpi w14:val="32767"/>
  <w15:docId w15:val="{4FB2F1F8-EF76-492B-B014-574C36AD7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785D"/>
  </w:style>
  <w:style w:type="paragraph" w:styleId="Nadpis1">
    <w:name w:val="heading 1"/>
    <w:basedOn w:val="Normln"/>
    <w:next w:val="Normln"/>
    <w:link w:val="Nadpis1Char"/>
    <w:uiPriority w:val="9"/>
    <w:qFormat/>
    <w:rsid w:val="0026785D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85D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6785D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0C0429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26785D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paragraph" w:styleId="Textkomente">
    <w:name w:val="annotation text"/>
    <w:basedOn w:val="Normln"/>
    <w:link w:val="TextkomenteChar"/>
    <w:uiPriority w:val="99"/>
    <w:unhideWhenUsed/>
    <w:rsid w:val="00CB7B5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B7B5A"/>
    <w:rPr>
      <w:sz w:val="20"/>
      <w:szCs w:val="20"/>
    </w:rPr>
  </w:style>
  <w:style w:type="character" w:styleId="Odkaznakoment">
    <w:name w:val="annotation reference"/>
    <w:semiHidden/>
    <w:unhideWhenUsed/>
    <w:rsid w:val="00CB7B5A"/>
    <w:rPr>
      <w:sz w:val="16"/>
      <w:szCs w:val="16"/>
    </w:rPr>
  </w:style>
  <w:style w:type="paragraph" w:styleId="Revize">
    <w:name w:val="Revision"/>
    <w:hidden/>
    <w:uiPriority w:val="99"/>
    <w:semiHidden/>
    <w:rsid w:val="0058695E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30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3093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D15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akazky.szdc.cz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fova\AppData\Local\Microsoft\Windows\Temporary%20Internet%20Files\Content.Outlook\ES2RXCTK\dopis%20nov&#233;%20logo-%20Mark&#233;t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D675884-4683-4483-8232-C624051405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7F25D8-5C0C-4F11-B6B4-EC852F3C2DCD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CC7180B-9DCA-431C-A8C5-B51FF24F21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7CB87B-A621-4585-9EA2-DD68FCBC0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dopis nové logo- Markéta</Template>
  <TotalTime>38</TotalTime>
  <Pages>1</Pages>
  <Words>353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ATC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Volfová Markéta, Mgr.</dc:creator>
  <cp:lastModifiedBy>Rečková Radomíra, Ing.</cp:lastModifiedBy>
  <cp:revision>7</cp:revision>
  <cp:lastPrinted>2026-06-01T08:56:00Z</cp:lastPrinted>
  <dcterms:created xsi:type="dcterms:W3CDTF">2026-06-02T09:29:00Z</dcterms:created>
  <dcterms:modified xsi:type="dcterms:W3CDTF">2026-06-03T05:53:00Z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